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9B2BB7624E6349EB98C5CC91117EAA75"/>
        </w:placeholder>
        <w:docPartList>
          <w:docPartGallery w:val="Quick Parts"/>
          <w:docPartCategory w:val=" Resume Name"/>
        </w:docPartList>
      </w:sdtPr>
      <w:sdtEndPr/>
      <w:sdtContent>
        <w:p w:rsidR="008476E5" w:rsidRPr="00AC1D00" w:rsidRDefault="00F03958">
          <w:pPr>
            <w:pStyle w:val="Title"/>
            <w:rPr>
              <w:sz w:val="40"/>
              <w:szCs w:val="40"/>
            </w:rPr>
          </w:pPr>
          <w:sdt>
            <w:sdtPr>
              <w:rPr>
                <w:sz w:val="40"/>
                <w:szCs w:val="40"/>
              </w:rPr>
              <w:alias w:val="Author"/>
              <w:tag w:val=""/>
              <w:id w:val="1823003119"/>
              <w:placeholder>
                <w:docPart w:val="3CA2C196EF5847AE9612C18E0662D78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1F5285" w:rsidRPr="00AC1D00">
                <w:rPr>
                  <w:sz w:val="40"/>
                  <w:szCs w:val="40"/>
                </w:rPr>
                <w:t>Williams, Carolyn</w:t>
              </w:r>
            </w:sdtContent>
          </w:sdt>
        </w:p>
        <w:sdt>
          <w:sdtPr>
            <w:alias w:val="E-mail Address"/>
            <w:tag w:val=""/>
            <w:id w:val="527535243"/>
            <w:placeholder>
              <w:docPart w:val="CE9DE848333242A7A5F7954AF2278B3E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8476E5" w:rsidRDefault="001F5285">
              <w:pPr>
                <w:pStyle w:val="NoSpacing"/>
              </w:pPr>
              <w:r>
                <w:t>Cmurr2010@gmail.com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51ADA57C0BF249F8ACA2DC8851B9D15F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8476E5" w:rsidRDefault="001F5285">
              <w:pPr>
                <w:pStyle w:val="NoSpacing"/>
              </w:pPr>
              <w:r>
                <w:t>52 Glen Ridge Rd, Apt B1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B959388E86A748A3B86929CF7F46DD5D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8476E5" w:rsidRDefault="001F5285" w:rsidP="00AC1D00">
              <w:pPr>
                <w:pStyle w:val="NoSpacing"/>
              </w:pPr>
              <w:r>
                <w:t>443-261-8334</w:t>
              </w:r>
            </w:p>
          </w:sdtContent>
        </w:sdt>
      </w:sdtContent>
    </w:sdt>
    <w:p w:rsidR="00F03958" w:rsidRPr="00F03958" w:rsidRDefault="00F03958" w:rsidP="00F03958">
      <w:pPr>
        <w:pStyle w:val="SectionHeading"/>
        <w:rPr>
          <w:color w:val="0D0D0D" w:themeColor="text1" w:themeTint="F2"/>
          <w:szCs w:val="24"/>
        </w:rPr>
      </w:pPr>
      <w:bookmarkStart w:id="0" w:name="_GoBack"/>
      <w:r w:rsidRPr="00F03958">
        <w:rPr>
          <w:color w:val="0D0D0D" w:themeColor="text1" w:themeTint="F2"/>
          <w:szCs w:val="24"/>
        </w:rPr>
        <w:t>lEADERSHIP</w:t>
      </w:r>
    </w:p>
    <w:bookmarkEnd w:id="0"/>
    <w:p w:rsidR="00F03958" w:rsidRPr="00F03958" w:rsidRDefault="00F03958" w:rsidP="00F03958">
      <w:pPr>
        <w:pStyle w:val="Subsection"/>
        <w:rPr>
          <w:i/>
          <w:iCs/>
          <w:vanish/>
          <w:color w:val="0D0D0D" w:themeColor="text1" w:themeTint="F2"/>
          <w:sz w:val="22"/>
          <w:szCs w:val="22"/>
          <w:specVanish/>
        </w:rPr>
      </w:pPr>
      <w:r w:rsidRPr="00F03958">
        <w:rPr>
          <w:i/>
          <w:iCs/>
          <w:color w:val="0D0D0D" w:themeColor="text1" w:themeTint="F2"/>
          <w:sz w:val="22"/>
          <w:szCs w:val="22"/>
        </w:rPr>
        <w:t>CHESAPEAKE REGIONAL ASSOCIATION OF STUDENT COUNCIL</w:t>
      </w:r>
    </w:p>
    <w:p w:rsidR="00F03958" w:rsidRPr="00F03958" w:rsidRDefault="00F03958" w:rsidP="00F03958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8"/>
          <w:szCs w:val="26"/>
        </w:rPr>
      </w:pPr>
      <w:r w:rsidRPr="00F03958">
        <w:rPr>
          <w:rFonts w:asciiTheme="majorHAnsi" w:eastAsiaTheme="majorEastAsia" w:hAnsiTheme="majorHAnsi" w:cstheme="majorBidi"/>
          <w:i/>
          <w:iCs/>
          <w:color w:val="0D0D0D" w:themeColor="text1" w:themeTint="F2"/>
        </w:rPr>
        <w:t>S</w:t>
      </w:r>
    </w:p>
    <w:p w:rsidR="00F03958" w:rsidRPr="00F03958" w:rsidRDefault="00F03958" w:rsidP="00F03958">
      <w:pPr>
        <w:pStyle w:val="NoSpacing"/>
        <w:rPr>
          <w:rFonts w:asciiTheme="majorHAnsi" w:eastAsiaTheme="majorEastAsia" w:hAnsiTheme="majorHAnsi" w:cstheme="majorBidi"/>
          <w:i/>
          <w:iCs/>
          <w:color w:val="0D0D0D" w:themeColor="text1" w:themeTint="F2"/>
        </w:rPr>
      </w:pPr>
      <w:r w:rsidRPr="00F03958">
        <w:rPr>
          <w:rFonts w:asciiTheme="majorHAnsi" w:eastAsiaTheme="majorEastAsia" w:hAnsiTheme="majorHAnsi" w:cstheme="majorBidi"/>
          <w:i/>
          <w:iCs/>
          <w:color w:val="0D0D0D" w:themeColor="text1" w:themeTint="F2"/>
        </w:rPr>
        <w:t>ANNE ARUNDEL COUNTY</w:t>
      </w:r>
    </w:p>
    <w:p w:rsidR="00F03958" w:rsidRPr="00F03958" w:rsidRDefault="00F03958" w:rsidP="00F03958">
      <w:pPr>
        <w:rPr>
          <w:rStyle w:val="Emphasis"/>
          <w:sz w:val="20"/>
          <w:szCs w:val="18"/>
        </w:rPr>
      </w:pPr>
      <w:r w:rsidRPr="00F03958">
        <w:rPr>
          <w:rStyle w:val="IntenseEmphasis"/>
          <w:sz w:val="20"/>
          <w:szCs w:val="18"/>
        </w:rPr>
        <w:t xml:space="preserve">PROGRAMS OF CHOICE LIASON </w:t>
      </w:r>
      <w:r w:rsidRPr="00F03958">
        <w:rPr>
          <w:rStyle w:val="Emphasis"/>
          <w:sz w:val="20"/>
          <w:szCs w:val="18"/>
        </w:rPr>
        <w:t>AUGUST 2015 – JUNE 2016</w:t>
      </w:r>
    </w:p>
    <w:p w:rsidR="00F03958" w:rsidRPr="00F03958" w:rsidRDefault="00F03958" w:rsidP="00F03958">
      <w:pPr>
        <w:rPr>
          <w:sz w:val="20"/>
          <w:szCs w:val="18"/>
        </w:rPr>
      </w:pPr>
      <w:r w:rsidRPr="00F03958">
        <w:rPr>
          <w:sz w:val="20"/>
          <w:szCs w:val="18"/>
        </w:rPr>
        <w:t>To advocate on behalf of the Programs of Choice whenever asked.</w:t>
      </w:r>
    </w:p>
    <w:p w:rsidR="00F03958" w:rsidRPr="00F03958" w:rsidRDefault="00F03958" w:rsidP="00F03958">
      <w:pPr>
        <w:rPr>
          <w:sz w:val="20"/>
          <w:szCs w:val="18"/>
        </w:rPr>
      </w:pPr>
      <w:r w:rsidRPr="00F03958">
        <w:rPr>
          <w:sz w:val="20"/>
          <w:szCs w:val="18"/>
        </w:rPr>
        <w:t>To represent the Chesapeake Regional Association of Student Council on an executive level.</w:t>
      </w:r>
    </w:p>
    <w:p w:rsidR="00F03958" w:rsidRPr="00F03958" w:rsidRDefault="00F03958" w:rsidP="00F03958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F03958">
        <w:rPr>
          <w:sz w:val="20"/>
          <w:szCs w:val="18"/>
        </w:rPr>
        <w:t xml:space="preserve">Interviewed Amalie Brandenburg, County Executive </w:t>
      </w:r>
      <w:proofErr w:type="spellStart"/>
      <w:r w:rsidRPr="00F03958">
        <w:rPr>
          <w:sz w:val="20"/>
          <w:szCs w:val="18"/>
        </w:rPr>
        <w:t>Schuh’s</w:t>
      </w:r>
      <w:proofErr w:type="spellEnd"/>
      <w:r w:rsidRPr="00F03958">
        <w:rPr>
          <w:sz w:val="20"/>
          <w:szCs w:val="18"/>
        </w:rPr>
        <w:t xml:space="preserve"> Education Advisor</w:t>
      </w:r>
    </w:p>
    <w:p w:rsidR="00F03958" w:rsidRPr="00F03958" w:rsidRDefault="00F03958" w:rsidP="00F03958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F03958">
        <w:rPr>
          <w:sz w:val="20"/>
          <w:szCs w:val="18"/>
        </w:rPr>
        <w:t>Helped the vetting process for questioning the County Executive at the 2016 CRASC Lobbying Day</w:t>
      </w:r>
    </w:p>
    <w:p w:rsidR="00F03958" w:rsidRPr="00F03958" w:rsidRDefault="00F03958" w:rsidP="00F03958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F03958">
        <w:rPr>
          <w:sz w:val="20"/>
          <w:szCs w:val="18"/>
        </w:rPr>
        <w:t xml:space="preserve">Interviewed </w:t>
      </w:r>
    </w:p>
    <w:p w:rsidR="00F03958" w:rsidRPr="00F03958" w:rsidRDefault="00F03958" w:rsidP="00F03958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F03958">
        <w:rPr>
          <w:sz w:val="20"/>
          <w:szCs w:val="18"/>
        </w:rPr>
        <w:t>Helped plan and prepare the 2015-2016 school year General Assembly’s for CRAS</w:t>
      </w:r>
      <w:r w:rsidRPr="00F03958">
        <w:rPr>
          <w:sz w:val="20"/>
          <w:szCs w:val="18"/>
        </w:rPr>
        <w:t>C</w:t>
      </w:r>
    </w:p>
    <w:p w:rsidR="00F03958" w:rsidRPr="00F03958" w:rsidRDefault="00F03958" w:rsidP="00F03958">
      <w:pPr>
        <w:pStyle w:val="PersonalName"/>
        <w:rPr>
          <w:i/>
          <w:iCs/>
          <w:sz w:val="22"/>
          <w:szCs w:val="20"/>
        </w:rPr>
      </w:pPr>
      <w:r w:rsidRPr="00F03958">
        <w:rPr>
          <w:i/>
          <w:iCs/>
          <w:sz w:val="22"/>
          <w:szCs w:val="20"/>
        </w:rPr>
        <w:t>Biomedical Allied Health Advisory Board</w:t>
      </w:r>
    </w:p>
    <w:p w:rsidR="00F03958" w:rsidRPr="00F03958" w:rsidRDefault="00F03958" w:rsidP="00F03958">
      <w:pPr>
        <w:pStyle w:val="PersonalName"/>
        <w:rPr>
          <w:i/>
          <w:iCs/>
          <w:sz w:val="22"/>
          <w:szCs w:val="20"/>
        </w:rPr>
      </w:pPr>
      <w:r w:rsidRPr="00F03958">
        <w:rPr>
          <w:i/>
          <w:iCs/>
          <w:sz w:val="22"/>
          <w:szCs w:val="20"/>
        </w:rPr>
        <w:t>Anne arundel county</w:t>
      </w:r>
    </w:p>
    <w:p w:rsidR="00F03958" w:rsidRPr="00F03958" w:rsidRDefault="00F03958" w:rsidP="00F03958">
      <w:pPr>
        <w:rPr>
          <w:sz w:val="20"/>
          <w:szCs w:val="18"/>
        </w:rPr>
      </w:pPr>
      <w:r w:rsidRPr="00F03958">
        <w:rPr>
          <w:b/>
          <w:bCs/>
          <w:i/>
          <w:iCs/>
          <w:color w:val="C00000"/>
          <w:sz w:val="20"/>
          <w:szCs w:val="18"/>
        </w:rPr>
        <w:t xml:space="preserve">CLASS OF 2017 REPRESENTATIVE </w:t>
      </w:r>
      <w:r w:rsidRPr="00F03958">
        <w:rPr>
          <w:sz w:val="20"/>
          <w:szCs w:val="18"/>
        </w:rPr>
        <w:t>AUGUST 2015-JUNE 2016</w:t>
      </w:r>
    </w:p>
    <w:p w:rsidR="00F03958" w:rsidRPr="00F03958" w:rsidRDefault="00F03958" w:rsidP="00F03958">
      <w:pPr>
        <w:rPr>
          <w:sz w:val="20"/>
          <w:szCs w:val="18"/>
        </w:rPr>
      </w:pPr>
      <w:r w:rsidRPr="00F03958">
        <w:rPr>
          <w:sz w:val="20"/>
          <w:szCs w:val="18"/>
        </w:rPr>
        <w:t>To advocate for the 2017 class whenever problems are addressed.</w:t>
      </w:r>
    </w:p>
    <w:p w:rsidR="00F03958" w:rsidRPr="00F03958" w:rsidRDefault="00F03958" w:rsidP="00F03958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F03958">
        <w:rPr>
          <w:sz w:val="20"/>
          <w:szCs w:val="18"/>
        </w:rPr>
        <w:t>Advocated for more job shadows for Juniors</w:t>
      </w:r>
    </w:p>
    <w:p w:rsidR="00F03958" w:rsidRPr="00F03958" w:rsidRDefault="00F03958" w:rsidP="00F03958">
      <w:pPr>
        <w:pStyle w:val="ListParagraph"/>
        <w:numPr>
          <w:ilvl w:val="0"/>
          <w:numId w:val="5"/>
        </w:numPr>
        <w:rPr>
          <w:sz w:val="24"/>
        </w:rPr>
      </w:pPr>
      <w:r w:rsidRPr="00F03958">
        <w:rPr>
          <w:sz w:val="20"/>
          <w:szCs w:val="18"/>
        </w:rPr>
        <w:t>Spoke on behalf of th</w:t>
      </w:r>
      <w:r w:rsidRPr="00F03958">
        <w:rPr>
          <w:sz w:val="20"/>
          <w:szCs w:val="18"/>
        </w:rPr>
        <w:t>e program at 2015 budget hearing</w:t>
      </w:r>
    </w:p>
    <w:p w:rsidR="00F03958" w:rsidRPr="00F03958" w:rsidRDefault="00F03958" w:rsidP="00F03958">
      <w:pPr>
        <w:pStyle w:val="SectionHeading"/>
        <w:rPr>
          <w:color w:val="000000" w:themeColor="text1"/>
        </w:rPr>
      </w:pPr>
      <w:r w:rsidRPr="00F03958">
        <w:rPr>
          <w:color w:val="000000" w:themeColor="text1"/>
        </w:rPr>
        <w:t>Skills</w:t>
      </w:r>
    </w:p>
    <w:p w:rsidR="00F03958" w:rsidRPr="00F03958" w:rsidRDefault="00F03958" w:rsidP="00F03958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F03958">
        <w:rPr>
          <w:sz w:val="20"/>
          <w:szCs w:val="20"/>
        </w:rPr>
        <w:t xml:space="preserve">Well-ordered </w:t>
      </w:r>
    </w:p>
    <w:p w:rsidR="00F03958" w:rsidRPr="00F03958" w:rsidRDefault="00F03958" w:rsidP="00F03958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F03958">
        <w:rPr>
          <w:sz w:val="20"/>
          <w:szCs w:val="20"/>
        </w:rPr>
        <w:t>Reasonable</w:t>
      </w:r>
    </w:p>
    <w:p w:rsidR="00F03958" w:rsidRPr="00F03958" w:rsidRDefault="00F03958" w:rsidP="00F03958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F03958">
        <w:rPr>
          <w:sz w:val="20"/>
          <w:szCs w:val="20"/>
        </w:rPr>
        <w:t xml:space="preserve">Thoughtful </w:t>
      </w:r>
    </w:p>
    <w:p w:rsidR="00F03958" w:rsidRPr="00F03958" w:rsidRDefault="00F03958" w:rsidP="00F03958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F03958">
        <w:rPr>
          <w:sz w:val="20"/>
          <w:szCs w:val="20"/>
        </w:rPr>
        <w:t>Able to work under pressure</w:t>
      </w:r>
    </w:p>
    <w:p w:rsidR="00F03958" w:rsidRPr="00F03958" w:rsidRDefault="00F03958" w:rsidP="00F03958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F03958">
        <w:rPr>
          <w:sz w:val="20"/>
          <w:szCs w:val="20"/>
        </w:rPr>
        <w:t>Speak to adults confidently</w:t>
      </w:r>
    </w:p>
    <w:p w:rsidR="00F03958" w:rsidRPr="00F03958" w:rsidRDefault="00F03958" w:rsidP="00F03958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F03958">
        <w:rPr>
          <w:sz w:val="20"/>
          <w:szCs w:val="20"/>
        </w:rPr>
        <w:t>Insightful</w:t>
      </w:r>
    </w:p>
    <w:p w:rsidR="00F03958" w:rsidRPr="00F03958" w:rsidRDefault="00F03958" w:rsidP="00F03958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F03958">
        <w:rPr>
          <w:sz w:val="20"/>
          <w:szCs w:val="20"/>
        </w:rPr>
        <w:t>Open-minded</w:t>
      </w:r>
    </w:p>
    <w:p w:rsidR="00F03958" w:rsidRPr="00F03958" w:rsidRDefault="00F03958" w:rsidP="00F03958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F03958">
        <w:rPr>
          <w:sz w:val="20"/>
          <w:szCs w:val="20"/>
        </w:rPr>
        <w:t>Team player</w:t>
      </w:r>
    </w:p>
    <w:p w:rsidR="00F03958" w:rsidRPr="00F03958" w:rsidRDefault="00F03958" w:rsidP="00F03958">
      <w:pPr>
        <w:pStyle w:val="ListParagraph"/>
        <w:numPr>
          <w:ilvl w:val="0"/>
          <w:numId w:val="4"/>
        </w:numPr>
        <w:ind w:hanging="288"/>
        <w:rPr>
          <w:sz w:val="20"/>
          <w:szCs w:val="20"/>
        </w:rPr>
      </w:pPr>
      <w:r w:rsidRPr="00F03958">
        <w:rPr>
          <w:sz w:val="20"/>
          <w:szCs w:val="20"/>
        </w:rPr>
        <w:t>Diverse in my background</w:t>
      </w:r>
    </w:p>
    <w:p w:rsidR="008476E5" w:rsidRPr="00F03958" w:rsidRDefault="001F5285">
      <w:pPr>
        <w:pStyle w:val="SectionHeading"/>
        <w:rPr>
          <w:color w:val="0D0D0D" w:themeColor="text1" w:themeTint="F2"/>
        </w:rPr>
      </w:pPr>
      <w:r w:rsidRPr="00F03958">
        <w:rPr>
          <w:color w:val="0D0D0D" w:themeColor="text1" w:themeTint="F2"/>
        </w:rPr>
        <w:t>Education</w:t>
      </w:r>
    </w:p>
    <w:p w:rsidR="008476E5" w:rsidRPr="00F03958" w:rsidRDefault="001F5285">
      <w:pPr>
        <w:pStyle w:val="Subsection"/>
        <w:rPr>
          <w:i/>
          <w:iCs/>
          <w:color w:val="0D0D0D" w:themeColor="text1" w:themeTint="F2"/>
          <w:sz w:val="20"/>
        </w:rPr>
      </w:pPr>
      <w:r w:rsidRPr="00F03958">
        <w:rPr>
          <w:i/>
          <w:iCs/>
          <w:color w:val="0D0D0D" w:themeColor="text1" w:themeTint="F2"/>
          <w:sz w:val="20"/>
        </w:rPr>
        <w:t>Glen Burnie High School</w:t>
      </w:r>
    </w:p>
    <w:p w:rsidR="008476E5" w:rsidRPr="00F03958" w:rsidRDefault="001F5285">
      <w:pPr>
        <w:pStyle w:val="ListParagraph"/>
        <w:numPr>
          <w:ilvl w:val="0"/>
          <w:numId w:val="4"/>
        </w:numPr>
        <w:ind w:hanging="288"/>
        <w:rPr>
          <w:sz w:val="18"/>
        </w:rPr>
      </w:pPr>
      <w:r w:rsidRPr="00F03958">
        <w:rPr>
          <w:sz w:val="18"/>
        </w:rPr>
        <w:t>Honor Roll 2014-2016</w:t>
      </w:r>
    </w:p>
    <w:p w:rsidR="001F5285" w:rsidRPr="00F03958" w:rsidRDefault="001F5285">
      <w:pPr>
        <w:pStyle w:val="ListParagraph"/>
        <w:numPr>
          <w:ilvl w:val="0"/>
          <w:numId w:val="4"/>
        </w:numPr>
        <w:ind w:hanging="288"/>
        <w:rPr>
          <w:sz w:val="18"/>
        </w:rPr>
      </w:pPr>
      <w:r w:rsidRPr="00F03958">
        <w:rPr>
          <w:sz w:val="18"/>
        </w:rPr>
        <w:t>November 2015 Student of the Month</w:t>
      </w:r>
    </w:p>
    <w:p w:rsidR="001F5285" w:rsidRPr="00F03958" w:rsidRDefault="001F5285">
      <w:pPr>
        <w:pStyle w:val="ListParagraph"/>
        <w:numPr>
          <w:ilvl w:val="0"/>
          <w:numId w:val="4"/>
        </w:numPr>
        <w:ind w:hanging="288"/>
        <w:rPr>
          <w:sz w:val="18"/>
        </w:rPr>
      </w:pPr>
      <w:r w:rsidRPr="00F03958">
        <w:rPr>
          <w:sz w:val="18"/>
        </w:rPr>
        <w:t xml:space="preserve">Positive Office Referral Recipient </w:t>
      </w:r>
    </w:p>
    <w:p w:rsidR="008476E5" w:rsidRDefault="008476E5">
      <w:pPr>
        <w:spacing w:line="276" w:lineRule="auto"/>
      </w:pPr>
    </w:p>
    <w:sectPr w:rsidR="008476E5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85" w:rsidRDefault="001F5285">
      <w:pPr>
        <w:spacing w:after="0" w:line="240" w:lineRule="auto"/>
      </w:pPr>
      <w:r>
        <w:separator/>
      </w:r>
    </w:p>
  </w:endnote>
  <w:endnote w:type="continuationSeparator" w:id="0">
    <w:p w:rsidR="001F5285" w:rsidRDefault="001F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E5" w:rsidRDefault="001F52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3AC233D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7A195D74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7620C2EF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8476E5" w:rsidRDefault="001F52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76E5" w:rsidRDefault="001F5285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8476E5" w:rsidRDefault="001F5285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85" w:rsidRDefault="001F5285">
      <w:pPr>
        <w:spacing w:after="0" w:line="240" w:lineRule="auto"/>
      </w:pPr>
      <w:r>
        <w:separator/>
      </w:r>
    </w:p>
  </w:footnote>
  <w:footnote w:type="continuationSeparator" w:id="0">
    <w:p w:rsidR="001F5285" w:rsidRDefault="001F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E5" w:rsidRDefault="001F52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13674CCA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60255EA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5118204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8476E5" w:rsidRDefault="00847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8DE3BE2"/>
    <w:multiLevelType w:val="hybridMultilevel"/>
    <w:tmpl w:val="13D8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12E1"/>
    <w:multiLevelType w:val="hybridMultilevel"/>
    <w:tmpl w:val="CC1E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85"/>
    <w:rsid w:val="000F3244"/>
    <w:rsid w:val="001F5285"/>
    <w:rsid w:val="00430A9F"/>
    <w:rsid w:val="008476E5"/>
    <w:rsid w:val="00AC1D00"/>
    <w:rsid w:val="00F0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B4A79D6-EEBC-450D-83F4-E4899D40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58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3434\Application%20Data\Microsoft\Templates\Resume%20(Essenti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B7624E6349EB98C5CC91117E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407-EF1B-4608-99A9-3DBFCC0608B1}"/>
      </w:docPartPr>
      <w:docPartBody>
        <w:p w:rsidR="00674C2C" w:rsidRDefault="00674C2C">
          <w:pPr>
            <w:pStyle w:val="9B2BB7624E6349EB98C5CC91117EAA75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CA2C196EF5847AE9612C18E0662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E3C1-0042-42A9-B702-371DCAD78280}"/>
      </w:docPartPr>
      <w:docPartBody>
        <w:p w:rsidR="00674C2C" w:rsidRDefault="00674C2C">
          <w:pPr>
            <w:pStyle w:val="3CA2C196EF5847AE9612C18E0662D786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CE9DE848333242A7A5F7954AF227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E78C-222F-46EF-AAAF-1A73A656E082}"/>
      </w:docPartPr>
      <w:docPartBody>
        <w:p w:rsidR="00674C2C" w:rsidRDefault="00674C2C">
          <w:pPr>
            <w:pStyle w:val="CE9DE848333242A7A5F7954AF2278B3E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51ADA57C0BF249F8ACA2DC8851B9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C73D-406C-4D08-A7B9-E0D3E77E9A55}"/>
      </w:docPartPr>
      <w:docPartBody>
        <w:p w:rsidR="00674C2C" w:rsidRDefault="00674C2C">
          <w:pPr>
            <w:pStyle w:val="51ADA57C0BF249F8ACA2DC8851B9D15F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B959388E86A748A3B86929CF7F46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48B7-C71A-4328-83FA-F7AD5C98F173}"/>
      </w:docPartPr>
      <w:docPartBody>
        <w:p w:rsidR="00674C2C" w:rsidRDefault="00674C2C">
          <w:pPr>
            <w:pStyle w:val="B959388E86A748A3B86929CF7F46DD5D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C"/>
    <w:rsid w:val="006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9B2BB7624E6349EB98C5CC91117EAA75">
    <w:name w:val="9B2BB7624E6349EB98C5CC91117EAA75"/>
  </w:style>
  <w:style w:type="paragraph" w:customStyle="1" w:styleId="3CA2C196EF5847AE9612C18E0662D786">
    <w:name w:val="3CA2C196EF5847AE9612C18E0662D786"/>
  </w:style>
  <w:style w:type="paragraph" w:customStyle="1" w:styleId="CE9DE848333242A7A5F7954AF2278B3E">
    <w:name w:val="CE9DE848333242A7A5F7954AF2278B3E"/>
  </w:style>
  <w:style w:type="paragraph" w:customStyle="1" w:styleId="51ADA57C0BF249F8ACA2DC8851B9D15F">
    <w:name w:val="51ADA57C0BF249F8ACA2DC8851B9D15F"/>
  </w:style>
  <w:style w:type="paragraph" w:customStyle="1" w:styleId="B959388E86A748A3B86929CF7F46DD5D">
    <w:name w:val="B959388E86A748A3B86929CF7F46DD5D"/>
  </w:style>
  <w:style w:type="paragraph" w:customStyle="1" w:styleId="FE42658362C844A6BFF530D78D08FE56">
    <w:name w:val="FE42658362C844A6BFF530D78D08FE56"/>
  </w:style>
  <w:style w:type="paragraph" w:customStyle="1" w:styleId="94AFC304946B4636B3BFEBD945FD42FB">
    <w:name w:val="94AFC304946B4636B3BFEBD945FD42FB"/>
  </w:style>
  <w:style w:type="paragraph" w:customStyle="1" w:styleId="708BB0E180B541069B2F898E0E6D6140">
    <w:name w:val="708BB0E180B541069B2F898E0E6D6140"/>
  </w:style>
  <w:style w:type="paragraph" w:customStyle="1" w:styleId="EC9E559B17A7427F8E9CE1C35A52399F">
    <w:name w:val="EC9E559B17A7427F8E9CE1C35A52399F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paragraph" w:customStyle="1" w:styleId="A5DC3928581C41BC9AA5D8E0E526C0B2">
    <w:name w:val="A5DC3928581C41BC9AA5D8E0E526C0B2"/>
  </w:style>
  <w:style w:type="paragraph" w:customStyle="1" w:styleId="F7A9255141B54E029BA9F9D757ADB5C5">
    <w:name w:val="F7A9255141B54E029BA9F9D757ADB5C5"/>
  </w:style>
  <w:style w:type="paragraph" w:customStyle="1" w:styleId="B2E13CD8940C4C57A492987BF10A1A6A">
    <w:name w:val="B2E13CD8940C4C57A492987BF10A1A6A"/>
  </w:style>
  <w:style w:type="paragraph" w:customStyle="1" w:styleId="14554C8B937B45BBA7151FC75E8EFF7F">
    <w:name w:val="14554C8B937B45BBA7151FC75E8EFF7F"/>
  </w:style>
  <w:style w:type="paragraph" w:customStyle="1" w:styleId="F193E8CC453448E3A73BF8EEA0B5C40F">
    <w:name w:val="F193E8CC453448E3A73BF8EEA0B5C40F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16803D339AE143A89000239E3A349197">
    <w:name w:val="16803D339AE143A89000239E3A349197"/>
  </w:style>
  <w:style w:type="paragraph" w:customStyle="1" w:styleId="572006D0E9F94F2E925D6485FE173600">
    <w:name w:val="572006D0E9F94F2E925D6485FE173600"/>
  </w:style>
  <w:style w:type="paragraph" w:customStyle="1" w:styleId="7720711DD72643E0B11DD89309F2C398">
    <w:name w:val="7720711DD72643E0B11DD89309F2C398"/>
  </w:style>
  <w:style w:type="paragraph" w:customStyle="1" w:styleId="61E64762260B4269B859A0B3B0425F3B">
    <w:name w:val="61E64762260B4269B859A0B3B0425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52 Glen Ridge Rd, Apt B1</CompanyAddress>
  <CompanyPhone>443-261-8334</CompanyPhone>
  <CompanyFax/>
  <CompanyEmail>Cmurr2010@gmail.com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3AEDF267-4782-4644-A3D4-66C3CC66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(Essential design).dotx</Template>
  <TotalTime>49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Carolyn</dc:creator>
  <cp:keywords/>
  <cp:lastModifiedBy>Williams, Carolyn</cp:lastModifiedBy>
  <cp:revision>4</cp:revision>
  <dcterms:created xsi:type="dcterms:W3CDTF">2016-02-02T16:45:00Z</dcterms:created>
  <dcterms:modified xsi:type="dcterms:W3CDTF">2016-03-04T19:18:00Z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